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FA98870" w14:textId="08D059B0" w:rsidR="005468DF" w:rsidRPr="00D83921" w:rsidRDefault="00FD3BC9" w:rsidP="00734A06">
      <w:pPr>
        <w:jc w:val="center"/>
        <w:rPr>
          <w:rFonts w:asciiTheme="minorHAnsi" w:hAnsiTheme="minorHAnsi"/>
          <w:color w:val="auto"/>
          <w:sz w:val="36"/>
          <w:szCs w:val="36"/>
        </w:rPr>
      </w:pPr>
      <w:bookmarkStart w:id="0" w:name="_GoBack"/>
      <w:bookmarkEnd w:id="0"/>
      <w:r w:rsidRPr="00D83921">
        <w:rPr>
          <w:rFonts w:asciiTheme="minorHAnsi" w:eastAsia="Calibri" w:hAnsiTheme="minorHAnsi" w:cs="Calibri"/>
          <w:b/>
          <w:color w:val="auto"/>
          <w:sz w:val="36"/>
          <w:szCs w:val="36"/>
        </w:rPr>
        <w:t>1</w:t>
      </w:r>
      <w:r w:rsidR="00706A5C" w:rsidRPr="00D83921">
        <w:rPr>
          <w:rFonts w:asciiTheme="minorHAnsi" w:eastAsia="Calibri" w:hAnsiTheme="minorHAnsi" w:cs="Calibri"/>
          <w:b/>
          <w:color w:val="auto"/>
          <w:sz w:val="36"/>
          <w:szCs w:val="36"/>
        </w:rPr>
        <w:t>0-Minute</w:t>
      </w:r>
      <w:r w:rsidR="00141A46" w:rsidRPr="00D83921">
        <w:rPr>
          <w:rFonts w:asciiTheme="minorHAnsi" w:eastAsia="Calibri" w:hAnsiTheme="minorHAnsi" w:cs="Calibri"/>
          <w:b/>
          <w:color w:val="auto"/>
          <w:sz w:val="36"/>
          <w:szCs w:val="36"/>
        </w:rPr>
        <w:t xml:space="preserve"> Plays for Jane’s Walk</w:t>
      </w:r>
      <w:r w:rsidR="00D4793B" w:rsidRPr="00D83921">
        <w:rPr>
          <w:rFonts w:asciiTheme="minorHAnsi" w:eastAsia="Calibri" w:hAnsiTheme="minorHAnsi" w:cs="Calibri"/>
          <w:b/>
          <w:color w:val="auto"/>
          <w:sz w:val="36"/>
          <w:szCs w:val="36"/>
        </w:rPr>
        <w:t xml:space="preserve"> 201</w:t>
      </w:r>
      <w:r w:rsidR="00D83921">
        <w:rPr>
          <w:rFonts w:asciiTheme="minorHAnsi" w:eastAsia="Calibri" w:hAnsiTheme="minorHAnsi" w:cs="Calibri"/>
          <w:b/>
          <w:color w:val="auto"/>
          <w:sz w:val="36"/>
          <w:szCs w:val="36"/>
        </w:rPr>
        <w:t>9</w:t>
      </w:r>
    </w:p>
    <w:p w14:paraId="55E41EE8" w14:textId="534D6C0A" w:rsidR="005468DF" w:rsidRPr="00D83921" w:rsidRDefault="00141A46" w:rsidP="00734A06">
      <w:pPr>
        <w:jc w:val="center"/>
        <w:rPr>
          <w:rFonts w:asciiTheme="minorHAnsi" w:hAnsiTheme="minorHAnsi"/>
          <w:color w:val="auto"/>
        </w:rPr>
      </w:pPr>
      <w:r w:rsidRPr="00D83921">
        <w:rPr>
          <w:rFonts w:asciiTheme="minorHAnsi" w:eastAsia="Calibri" w:hAnsiTheme="minorHAnsi" w:cs="Calibri"/>
          <w:b/>
          <w:color w:val="auto"/>
        </w:rPr>
        <w:t>APPLICATION FORM</w:t>
      </w:r>
    </w:p>
    <w:p w14:paraId="2B828B9D" w14:textId="2AFC11C0" w:rsidR="005468DF" w:rsidRPr="00D83921" w:rsidRDefault="00141A46" w:rsidP="00734A06">
      <w:pPr>
        <w:jc w:val="center"/>
        <w:rPr>
          <w:rFonts w:asciiTheme="minorHAnsi" w:hAnsiTheme="minorHAnsi"/>
          <w:color w:val="auto"/>
        </w:rPr>
      </w:pPr>
      <w:r w:rsidRPr="00D83921">
        <w:rPr>
          <w:rFonts w:asciiTheme="minorHAnsi" w:eastAsia="Calibri" w:hAnsiTheme="minorHAnsi" w:cs="Calibri"/>
          <w:b/>
          <w:color w:val="auto"/>
        </w:rPr>
        <w:t xml:space="preserve">DEADLINE: </w:t>
      </w:r>
      <w:r w:rsidR="00FD3BC9" w:rsidRPr="00D83921">
        <w:rPr>
          <w:rFonts w:asciiTheme="minorHAnsi" w:eastAsia="Calibri" w:hAnsiTheme="minorHAnsi" w:cs="Calibri"/>
          <w:b/>
          <w:smallCaps/>
          <w:color w:val="auto"/>
          <w:u w:val="single"/>
        </w:rPr>
        <w:t>Sunday</w:t>
      </w:r>
      <w:r w:rsidRPr="00D83921">
        <w:rPr>
          <w:rFonts w:asciiTheme="minorHAnsi" w:eastAsia="Calibri" w:hAnsiTheme="minorHAnsi" w:cs="Calibri"/>
          <w:b/>
          <w:smallCaps/>
          <w:color w:val="auto"/>
          <w:u w:val="single"/>
        </w:rPr>
        <w:t xml:space="preserve">, </w:t>
      </w:r>
      <w:r w:rsidR="00FC52EB">
        <w:rPr>
          <w:rFonts w:asciiTheme="minorHAnsi" w:eastAsia="Calibri" w:hAnsiTheme="minorHAnsi" w:cs="Calibri"/>
          <w:b/>
          <w:smallCaps/>
          <w:color w:val="auto"/>
          <w:u w:val="single"/>
        </w:rPr>
        <w:t>MARCH 10th</w:t>
      </w:r>
      <w:r w:rsidR="00FD3BC9" w:rsidRPr="00D83921">
        <w:rPr>
          <w:rFonts w:asciiTheme="minorHAnsi" w:eastAsia="Calibri" w:hAnsiTheme="minorHAnsi" w:cs="Calibri"/>
          <w:b/>
          <w:smallCaps/>
          <w:color w:val="auto"/>
          <w:u w:val="single"/>
        </w:rPr>
        <w:t xml:space="preserve"> </w:t>
      </w:r>
      <w:r w:rsidR="00106836" w:rsidRPr="00D83921">
        <w:rPr>
          <w:rFonts w:asciiTheme="minorHAnsi" w:eastAsia="Calibri" w:hAnsiTheme="minorHAnsi" w:cs="Calibri"/>
          <w:b/>
          <w:smallCaps/>
          <w:color w:val="auto"/>
          <w:u w:val="single"/>
        </w:rPr>
        <w:t>201</w:t>
      </w:r>
      <w:r w:rsidR="00FD3BC9" w:rsidRPr="00D83921">
        <w:rPr>
          <w:rFonts w:asciiTheme="minorHAnsi" w:eastAsia="Calibri" w:hAnsiTheme="minorHAnsi" w:cs="Calibri"/>
          <w:b/>
          <w:smallCaps/>
          <w:color w:val="auto"/>
          <w:u w:val="single"/>
        </w:rPr>
        <w:t>9</w:t>
      </w:r>
      <w:r w:rsidR="00106836" w:rsidRPr="00D83921">
        <w:rPr>
          <w:rFonts w:asciiTheme="minorHAnsi" w:eastAsia="Calibri" w:hAnsiTheme="minorHAnsi" w:cs="Calibri"/>
          <w:b/>
          <w:smallCaps/>
          <w:color w:val="auto"/>
          <w:u w:val="single"/>
        </w:rPr>
        <w:t>, 11:59</w:t>
      </w:r>
      <w:r w:rsidRPr="00D83921">
        <w:rPr>
          <w:rFonts w:asciiTheme="minorHAnsi" w:eastAsia="Calibri" w:hAnsiTheme="minorHAnsi" w:cs="Calibri"/>
          <w:b/>
          <w:smallCaps/>
          <w:color w:val="auto"/>
          <w:u w:val="single"/>
        </w:rPr>
        <w:t>PM MST</w:t>
      </w:r>
    </w:p>
    <w:p w14:paraId="4A4E5C7B" w14:textId="63F4DFA6" w:rsidR="005468DF" w:rsidRPr="00DB6D65" w:rsidRDefault="00141A46" w:rsidP="00734A06">
      <w:pPr>
        <w:rPr>
          <w:rFonts w:asciiTheme="minorHAnsi" w:hAnsiTheme="minorHAnsi" w:cs="Arial"/>
          <w:color w:val="auto"/>
        </w:rPr>
      </w:pPr>
      <w:r w:rsidRPr="00DB6D65">
        <w:rPr>
          <w:rFonts w:asciiTheme="minorHAnsi" w:eastAsia="Calibri" w:hAnsiTheme="minorHAnsi" w:cs="Arial"/>
          <w:b/>
          <w:color w:val="auto"/>
        </w:rPr>
        <w:t>Company Name: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D128A1" w:rsidRPr="00DB6D65" w14:paraId="1C36BB40" w14:textId="77777777" w:rsidTr="00D128A1">
        <w:tc>
          <w:tcPr>
            <w:tcW w:w="11016" w:type="dxa"/>
          </w:tcPr>
          <w:p w14:paraId="75A37E71" w14:textId="77777777" w:rsidR="00D128A1" w:rsidRPr="00DB6D65" w:rsidRDefault="00D128A1" w:rsidP="00D128A1">
            <w:pPr>
              <w:spacing w:before="240"/>
              <w:rPr>
                <w:rFonts w:asciiTheme="minorHAnsi" w:eastAsia="Calibri" w:hAnsiTheme="minorHAnsi" w:cs="Arial"/>
                <w:b/>
                <w:color w:val="auto"/>
              </w:rPr>
            </w:pPr>
          </w:p>
        </w:tc>
      </w:tr>
    </w:tbl>
    <w:p w14:paraId="00F33476" w14:textId="37379B61" w:rsidR="00734A06" w:rsidRPr="00DB6D65" w:rsidRDefault="00DC1072" w:rsidP="00D128A1">
      <w:pPr>
        <w:spacing w:before="240"/>
        <w:rPr>
          <w:rFonts w:asciiTheme="minorHAnsi" w:eastAsia="Calibri" w:hAnsiTheme="minorHAnsi" w:cs="Arial"/>
          <w:b/>
          <w:color w:val="auto"/>
        </w:rPr>
      </w:pPr>
      <w:r w:rsidRPr="00DB6D65">
        <w:rPr>
          <w:rFonts w:asciiTheme="minorHAnsi" w:eastAsia="Calibri" w:hAnsiTheme="minorHAnsi" w:cs="Arial"/>
          <w:b/>
          <w:color w:val="auto"/>
        </w:rPr>
        <w:t xml:space="preserve">Number of </w:t>
      </w:r>
      <w:r w:rsidR="00734A06" w:rsidRPr="00DB6D65">
        <w:rPr>
          <w:rFonts w:asciiTheme="minorHAnsi" w:eastAsia="Calibri" w:hAnsiTheme="minorHAnsi" w:cs="Arial"/>
          <w:b/>
          <w:color w:val="auto"/>
        </w:rPr>
        <w:t>performers: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D128A1" w:rsidRPr="00DB6D65" w14:paraId="0511C2DD" w14:textId="77777777" w:rsidTr="00D128A1">
        <w:tc>
          <w:tcPr>
            <w:tcW w:w="11016" w:type="dxa"/>
          </w:tcPr>
          <w:p w14:paraId="7E89BC82" w14:textId="77777777" w:rsidR="00D128A1" w:rsidRPr="00DB6D65" w:rsidRDefault="00D128A1" w:rsidP="00D128A1">
            <w:pPr>
              <w:spacing w:before="240"/>
              <w:rPr>
                <w:rFonts w:asciiTheme="minorHAnsi" w:eastAsia="Calibri" w:hAnsiTheme="minorHAnsi" w:cs="Arial"/>
                <w:b/>
                <w:color w:val="auto"/>
              </w:rPr>
            </w:pPr>
          </w:p>
        </w:tc>
      </w:tr>
    </w:tbl>
    <w:p w14:paraId="449D7414" w14:textId="121332D5" w:rsidR="00DC1072" w:rsidRPr="00DB6D65" w:rsidRDefault="00DC1072" w:rsidP="00D128A1">
      <w:pPr>
        <w:spacing w:before="240"/>
        <w:rPr>
          <w:rFonts w:asciiTheme="minorHAnsi" w:eastAsia="Calibri" w:hAnsiTheme="minorHAnsi" w:cs="Arial"/>
          <w:b/>
          <w:color w:val="auto"/>
        </w:rPr>
      </w:pPr>
      <w:r w:rsidRPr="00DB6D65">
        <w:rPr>
          <w:rFonts w:asciiTheme="minorHAnsi" w:eastAsia="Calibri" w:hAnsiTheme="minorHAnsi" w:cs="Arial"/>
          <w:b/>
          <w:color w:val="auto"/>
        </w:rPr>
        <w:t>Name(s) of performers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D128A1" w:rsidRPr="00DB6D65" w14:paraId="6E9AC7DD" w14:textId="77777777" w:rsidTr="00D128A1">
        <w:tc>
          <w:tcPr>
            <w:tcW w:w="11016" w:type="dxa"/>
          </w:tcPr>
          <w:p w14:paraId="3604BB86" w14:textId="77777777" w:rsidR="00D128A1" w:rsidRPr="00DB6D65" w:rsidRDefault="00D128A1" w:rsidP="00D128A1">
            <w:pPr>
              <w:spacing w:before="240"/>
              <w:rPr>
                <w:rFonts w:asciiTheme="minorHAnsi" w:eastAsia="Calibri" w:hAnsiTheme="minorHAnsi" w:cs="Arial"/>
                <w:b/>
                <w:color w:val="auto"/>
              </w:rPr>
            </w:pPr>
          </w:p>
        </w:tc>
      </w:tr>
    </w:tbl>
    <w:p w14:paraId="06675420" w14:textId="0034E39D" w:rsidR="00DB6D65" w:rsidRPr="00DB6D65" w:rsidRDefault="00DB6D65" w:rsidP="00DB6D65">
      <w:pPr>
        <w:jc w:val="center"/>
        <w:rPr>
          <w:rFonts w:asciiTheme="minorHAnsi" w:hAnsiTheme="minorHAnsi"/>
          <w:bCs/>
          <w:sz w:val="21"/>
          <w:szCs w:val="21"/>
        </w:rPr>
      </w:pPr>
      <w:r w:rsidRPr="00DB6D65">
        <w:rPr>
          <w:rFonts w:asciiTheme="minorHAnsi" w:hAnsiTheme="minorHAnsi"/>
          <w:i/>
          <w:color w:val="auto"/>
          <w:sz w:val="21"/>
          <w:szCs w:val="21"/>
        </w:rPr>
        <w:t>10-Minute Plays for Jane’s Walk 2019</w:t>
      </w:r>
      <w:r w:rsidRPr="00DB6D65">
        <w:rPr>
          <w:rFonts w:asciiTheme="minorHAnsi" w:hAnsiTheme="minorHAnsi"/>
          <w:color w:val="auto"/>
          <w:sz w:val="21"/>
          <w:szCs w:val="21"/>
        </w:rPr>
        <w:t xml:space="preserve"> will explore </w:t>
      </w:r>
      <w:r w:rsidRPr="00DB6D65">
        <w:rPr>
          <w:rFonts w:asciiTheme="minorHAnsi" w:hAnsiTheme="minorHAnsi"/>
          <w:bCs/>
          <w:sz w:val="21"/>
          <w:szCs w:val="21"/>
        </w:rPr>
        <w:t>what’s at the “Core” of being a Calgarian? Selected plays will showcase different perspectives and experiences of all Calgarians and will explore the themes of community and identity.</w:t>
      </w:r>
    </w:p>
    <w:p w14:paraId="559FE3ED" w14:textId="40CAA1A7" w:rsidR="005468DF" w:rsidRPr="00DB6D65" w:rsidRDefault="00FD3BC9" w:rsidP="00DB6D65">
      <w:pPr>
        <w:rPr>
          <w:rFonts w:asciiTheme="minorHAnsi" w:eastAsia="Calibri" w:hAnsiTheme="minorHAnsi" w:cs="Arial"/>
          <w:b/>
          <w:color w:val="auto"/>
        </w:rPr>
      </w:pPr>
      <w:r w:rsidRPr="00DB6D65">
        <w:rPr>
          <w:rFonts w:asciiTheme="minorHAnsi" w:eastAsia="Calibri" w:hAnsiTheme="minorHAnsi" w:cs="Arial"/>
          <w:b/>
          <w:color w:val="auto"/>
        </w:rPr>
        <w:t xml:space="preserve">Please </w:t>
      </w:r>
      <w:r w:rsidR="00234DB7" w:rsidRPr="00DB6D65">
        <w:rPr>
          <w:rFonts w:asciiTheme="minorHAnsi" w:eastAsia="Calibri" w:hAnsiTheme="minorHAnsi" w:cs="Arial"/>
          <w:b/>
          <w:color w:val="auto"/>
        </w:rPr>
        <w:t>p</w:t>
      </w:r>
      <w:r w:rsidRPr="00DB6D65">
        <w:rPr>
          <w:rFonts w:asciiTheme="minorHAnsi" w:eastAsia="Calibri" w:hAnsiTheme="minorHAnsi" w:cs="Arial"/>
          <w:b/>
          <w:color w:val="auto"/>
        </w:rPr>
        <w:t>rovide a brief descriptio</w:t>
      </w:r>
      <w:r w:rsidR="00234DB7" w:rsidRPr="00DB6D65">
        <w:rPr>
          <w:rFonts w:asciiTheme="minorHAnsi" w:eastAsia="Calibri" w:hAnsiTheme="minorHAnsi" w:cs="Arial"/>
          <w:b/>
          <w:color w:val="auto"/>
        </w:rPr>
        <w:t xml:space="preserve">n of your play. (500 words max).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D128A1" w:rsidRPr="00DB6D65" w14:paraId="67937354" w14:textId="77777777" w:rsidTr="00D128A1">
        <w:tc>
          <w:tcPr>
            <w:tcW w:w="11016" w:type="dxa"/>
          </w:tcPr>
          <w:p w14:paraId="1EBC4179" w14:textId="77777777" w:rsidR="00D128A1" w:rsidRPr="00DB6D65" w:rsidRDefault="00D128A1" w:rsidP="00D128A1">
            <w:pPr>
              <w:spacing w:before="240"/>
              <w:rPr>
                <w:rFonts w:asciiTheme="minorHAnsi" w:hAnsiTheme="minorHAnsi" w:cs="Arial"/>
                <w:color w:val="auto"/>
              </w:rPr>
            </w:pPr>
          </w:p>
          <w:p w14:paraId="37287E46" w14:textId="77777777" w:rsidR="00D128A1" w:rsidRPr="00DB6D65" w:rsidRDefault="00D128A1" w:rsidP="00D128A1">
            <w:pPr>
              <w:spacing w:before="240"/>
              <w:rPr>
                <w:rFonts w:asciiTheme="minorHAnsi" w:hAnsiTheme="minorHAnsi" w:cs="Arial"/>
                <w:color w:val="auto"/>
              </w:rPr>
            </w:pPr>
          </w:p>
          <w:p w14:paraId="27810990" w14:textId="77777777" w:rsidR="00D128A1" w:rsidRPr="00DB6D65" w:rsidRDefault="00D128A1" w:rsidP="00D128A1">
            <w:pPr>
              <w:spacing w:before="240"/>
              <w:rPr>
                <w:rFonts w:asciiTheme="minorHAnsi" w:hAnsiTheme="minorHAnsi" w:cs="Arial"/>
                <w:color w:val="auto"/>
              </w:rPr>
            </w:pPr>
          </w:p>
          <w:p w14:paraId="11F4AFCF" w14:textId="77777777" w:rsidR="00D128A1" w:rsidRPr="00DB6D65" w:rsidRDefault="00D128A1" w:rsidP="00D128A1">
            <w:pPr>
              <w:spacing w:before="240"/>
              <w:rPr>
                <w:rFonts w:asciiTheme="minorHAnsi" w:hAnsiTheme="minorHAnsi" w:cs="Arial"/>
                <w:color w:val="auto"/>
              </w:rPr>
            </w:pPr>
          </w:p>
          <w:p w14:paraId="7309509E" w14:textId="77777777" w:rsidR="00D128A1" w:rsidRPr="00DB6D65" w:rsidRDefault="00D128A1" w:rsidP="00D128A1">
            <w:pPr>
              <w:spacing w:before="240"/>
              <w:rPr>
                <w:rFonts w:asciiTheme="minorHAnsi" w:hAnsiTheme="minorHAnsi" w:cs="Arial"/>
                <w:color w:val="auto"/>
              </w:rPr>
            </w:pPr>
          </w:p>
          <w:p w14:paraId="4766B4FC" w14:textId="77777777" w:rsidR="00D128A1" w:rsidRPr="00DB6D65" w:rsidRDefault="00D128A1" w:rsidP="00D128A1">
            <w:pPr>
              <w:spacing w:before="240"/>
              <w:rPr>
                <w:rFonts w:asciiTheme="minorHAnsi" w:hAnsiTheme="minorHAnsi" w:cs="Arial"/>
                <w:color w:val="auto"/>
              </w:rPr>
            </w:pPr>
          </w:p>
          <w:p w14:paraId="4A39FD7D" w14:textId="77777777" w:rsidR="00D128A1" w:rsidRPr="00DB6D65" w:rsidRDefault="00D128A1" w:rsidP="00D128A1">
            <w:pPr>
              <w:spacing w:before="240"/>
              <w:rPr>
                <w:rFonts w:asciiTheme="minorHAnsi" w:hAnsiTheme="minorHAnsi" w:cs="Arial"/>
                <w:color w:val="auto"/>
              </w:rPr>
            </w:pPr>
          </w:p>
          <w:p w14:paraId="2DBE8B5D" w14:textId="77777777" w:rsidR="00D128A1" w:rsidRPr="00DB6D65" w:rsidRDefault="00D128A1" w:rsidP="00D128A1">
            <w:pPr>
              <w:spacing w:before="240"/>
              <w:rPr>
                <w:rFonts w:asciiTheme="minorHAnsi" w:hAnsiTheme="minorHAnsi" w:cs="Arial"/>
                <w:color w:val="auto"/>
              </w:rPr>
            </w:pPr>
          </w:p>
          <w:p w14:paraId="01F5384B" w14:textId="77777777" w:rsidR="00D128A1" w:rsidRPr="00DB6D65" w:rsidRDefault="00D128A1" w:rsidP="00D128A1">
            <w:pPr>
              <w:spacing w:before="240"/>
              <w:rPr>
                <w:rFonts w:asciiTheme="minorHAnsi" w:hAnsiTheme="minorHAnsi" w:cs="Arial"/>
                <w:color w:val="auto"/>
              </w:rPr>
            </w:pPr>
          </w:p>
          <w:p w14:paraId="377D4FFE" w14:textId="77777777" w:rsidR="00D128A1" w:rsidRPr="00DB6D65" w:rsidRDefault="00D128A1" w:rsidP="00D128A1">
            <w:pPr>
              <w:spacing w:before="240"/>
              <w:rPr>
                <w:rFonts w:asciiTheme="minorHAnsi" w:hAnsiTheme="minorHAnsi" w:cs="Arial"/>
                <w:color w:val="auto"/>
              </w:rPr>
            </w:pPr>
          </w:p>
          <w:p w14:paraId="5D728656" w14:textId="77777777" w:rsidR="00D128A1" w:rsidRPr="00DB6D65" w:rsidRDefault="00D128A1" w:rsidP="00D128A1">
            <w:pPr>
              <w:spacing w:before="240"/>
              <w:rPr>
                <w:rFonts w:asciiTheme="minorHAnsi" w:hAnsiTheme="minorHAnsi" w:cs="Arial"/>
                <w:color w:val="auto"/>
              </w:rPr>
            </w:pPr>
          </w:p>
          <w:p w14:paraId="0D987187" w14:textId="77777777" w:rsidR="00D128A1" w:rsidRPr="00DB6D65" w:rsidRDefault="00D128A1" w:rsidP="00D128A1">
            <w:pPr>
              <w:spacing w:before="240"/>
              <w:rPr>
                <w:rFonts w:asciiTheme="minorHAnsi" w:hAnsiTheme="minorHAnsi" w:cs="Arial"/>
                <w:color w:val="auto"/>
              </w:rPr>
            </w:pPr>
          </w:p>
          <w:p w14:paraId="61287167" w14:textId="77777777" w:rsidR="00D128A1" w:rsidRPr="00DB6D65" w:rsidRDefault="00D128A1" w:rsidP="00D128A1">
            <w:pPr>
              <w:spacing w:before="240"/>
              <w:rPr>
                <w:rFonts w:asciiTheme="minorHAnsi" w:hAnsiTheme="minorHAnsi" w:cs="Arial"/>
                <w:color w:val="auto"/>
              </w:rPr>
            </w:pPr>
          </w:p>
        </w:tc>
      </w:tr>
    </w:tbl>
    <w:p w14:paraId="2C480B2E" w14:textId="401C65F1" w:rsidR="00D128A1" w:rsidRPr="00DB6D65" w:rsidRDefault="00D128A1" w:rsidP="00D128A1">
      <w:pPr>
        <w:spacing w:before="240"/>
        <w:rPr>
          <w:rFonts w:asciiTheme="minorHAnsi" w:eastAsia="Calibri" w:hAnsiTheme="minorHAnsi" w:cs="Arial"/>
          <w:b/>
          <w:color w:val="auto"/>
        </w:rPr>
      </w:pPr>
      <w:r w:rsidRPr="00DB6D65">
        <w:rPr>
          <w:rFonts w:asciiTheme="minorHAnsi" w:eastAsia="Calibri" w:hAnsiTheme="minorHAnsi" w:cs="Arial"/>
          <w:b/>
          <w:color w:val="auto"/>
        </w:rPr>
        <w:t xml:space="preserve">If your </w:t>
      </w:r>
      <w:r w:rsidRPr="00DB6D65">
        <w:rPr>
          <w:rFonts w:asciiTheme="minorHAnsi" w:eastAsia="Calibri" w:hAnsiTheme="minorHAnsi" w:cs="Arial"/>
          <w:b/>
          <w:i/>
          <w:color w:val="auto"/>
        </w:rPr>
        <w:t xml:space="preserve">10 Minute </w:t>
      </w:r>
      <w:proofErr w:type="gramStart"/>
      <w:r w:rsidRPr="00DB6D65">
        <w:rPr>
          <w:rFonts w:asciiTheme="minorHAnsi" w:eastAsia="Calibri" w:hAnsiTheme="minorHAnsi" w:cs="Arial"/>
          <w:b/>
          <w:i/>
          <w:color w:val="auto"/>
        </w:rPr>
        <w:t>Play</w:t>
      </w:r>
      <w:proofErr w:type="gramEnd"/>
      <w:r w:rsidRPr="00DB6D65">
        <w:rPr>
          <w:rFonts w:asciiTheme="minorHAnsi" w:eastAsia="Calibri" w:hAnsiTheme="minorHAnsi" w:cs="Arial"/>
          <w:b/>
          <w:color w:val="auto"/>
        </w:rPr>
        <w:t xml:space="preserve"> is located at a specific location along Stephen Avenue, please list it.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D128A1" w:rsidRPr="00DB6D65" w14:paraId="16EE920E" w14:textId="77777777" w:rsidTr="00D128A1">
        <w:tc>
          <w:tcPr>
            <w:tcW w:w="11016" w:type="dxa"/>
          </w:tcPr>
          <w:p w14:paraId="59D68D10" w14:textId="77777777" w:rsidR="00D128A1" w:rsidRPr="00DB6D65" w:rsidRDefault="00D128A1" w:rsidP="00D128A1">
            <w:pPr>
              <w:spacing w:before="240"/>
              <w:rPr>
                <w:rFonts w:asciiTheme="minorHAnsi" w:hAnsiTheme="minorHAnsi" w:cs="Arial"/>
                <w:color w:val="auto"/>
              </w:rPr>
            </w:pPr>
          </w:p>
        </w:tc>
      </w:tr>
    </w:tbl>
    <w:p w14:paraId="285333B1" w14:textId="77777777" w:rsidR="00234DB7" w:rsidRPr="00DB6D65" w:rsidRDefault="00234DB7" w:rsidP="00734A06">
      <w:pPr>
        <w:rPr>
          <w:rFonts w:asciiTheme="minorHAnsi" w:eastAsia="Calibri" w:hAnsiTheme="minorHAnsi" w:cs="Arial"/>
          <w:b/>
          <w:color w:val="auto"/>
        </w:rPr>
      </w:pPr>
    </w:p>
    <w:p w14:paraId="5BDFEF2B" w14:textId="6A4783E3" w:rsidR="005468DF" w:rsidRPr="00DB6D65" w:rsidRDefault="00141A46" w:rsidP="00D128A1">
      <w:pPr>
        <w:rPr>
          <w:rFonts w:asciiTheme="minorHAnsi" w:hAnsiTheme="minorHAnsi" w:cs="Arial"/>
          <w:color w:val="auto"/>
        </w:rPr>
      </w:pPr>
      <w:r w:rsidRPr="00DB6D65">
        <w:rPr>
          <w:rFonts w:asciiTheme="minorHAnsi" w:eastAsia="Calibri" w:hAnsiTheme="minorHAnsi" w:cs="Arial"/>
          <w:b/>
          <w:color w:val="auto"/>
        </w:rPr>
        <w:lastRenderedPageBreak/>
        <w:t xml:space="preserve">Primary Contact: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D128A1" w:rsidRPr="00DB6D65" w14:paraId="6071CE35" w14:textId="77777777" w:rsidTr="00D128A1">
        <w:tc>
          <w:tcPr>
            <w:tcW w:w="11016" w:type="dxa"/>
          </w:tcPr>
          <w:p w14:paraId="742C3ECA" w14:textId="77777777" w:rsidR="00D128A1" w:rsidRPr="00DB6D65" w:rsidRDefault="00D128A1" w:rsidP="00D128A1">
            <w:pPr>
              <w:spacing w:before="240"/>
              <w:rPr>
                <w:rFonts w:asciiTheme="minorHAnsi" w:eastAsia="Calibri" w:hAnsiTheme="minorHAnsi" w:cs="Arial"/>
                <w:b/>
                <w:color w:val="auto"/>
              </w:rPr>
            </w:pPr>
          </w:p>
        </w:tc>
      </w:tr>
    </w:tbl>
    <w:p w14:paraId="713FAB83" w14:textId="4BE0D8F0" w:rsidR="005468DF" w:rsidRPr="00DB6D65" w:rsidRDefault="00141A46" w:rsidP="00D128A1">
      <w:pPr>
        <w:spacing w:before="240"/>
        <w:rPr>
          <w:rFonts w:asciiTheme="minorHAnsi" w:hAnsiTheme="minorHAnsi" w:cs="Arial"/>
          <w:color w:val="auto"/>
        </w:rPr>
      </w:pPr>
      <w:r w:rsidRPr="00DB6D65">
        <w:rPr>
          <w:rFonts w:asciiTheme="minorHAnsi" w:eastAsia="Calibri" w:hAnsiTheme="minorHAnsi" w:cs="Arial"/>
          <w:b/>
          <w:color w:val="auto"/>
        </w:rPr>
        <w:t>Mailing Address:</w:t>
      </w:r>
      <w:r w:rsidRPr="00DB6D65">
        <w:rPr>
          <w:rFonts w:asciiTheme="minorHAnsi" w:eastAsia="Calibri" w:hAnsiTheme="minorHAnsi" w:cs="Arial"/>
          <w:b/>
          <w:color w:val="auto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D128A1" w:rsidRPr="00DB6D65" w14:paraId="41EAE59D" w14:textId="77777777" w:rsidTr="00D128A1">
        <w:tc>
          <w:tcPr>
            <w:tcW w:w="11016" w:type="dxa"/>
          </w:tcPr>
          <w:p w14:paraId="4A87418F" w14:textId="77777777" w:rsidR="00D128A1" w:rsidRPr="00DB6D65" w:rsidRDefault="00D128A1" w:rsidP="00D128A1">
            <w:pPr>
              <w:spacing w:before="240"/>
              <w:rPr>
                <w:rFonts w:asciiTheme="minorHAnsi" w:hAnsiTheme="minorHAnsi" w:cs="Arial"/>
                <w:color w:val="auto"/>
              </w:rPr>
            </w:pPr>
          </w:p>
        </w:tc>
      </w:tr>
    </w:tbl>
    <w:p w14:paraId="501F325F" w14:textId="066526E8" w:rsidR="005468DF" w:rsidRPr="00DB6D65" w:rsidRDefault="005468DF" w:rsidP="00D128A1">
      <w:pPr>
        <w:rPr>
          <w:rFonts w:asciiTheme="minorHAnsi" w:hAnsiTheme="minorHAnsi" w:cs="Arial"/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708"/>
        <w:gridCol w:w="5805"/>
      </w:tblGrid>
      <w:tr w:rsidR="00D128A1" w:rsidRPr="00DB6D65" w14:paraId="47E6FBE3" w14:textId="77777777" w:rsidTr="00D83921"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772297" w14:textId="515D6128" w:rsidR="00D128A1" w:rsidRPr="00DB6D65" w:rsidRDefault="00D128A1" w:rsidP="00734A06">
            <w:pPr>
              <w:rPr>
                <w:rFonts w:asciiTheme="minorHAnsi" w:hAnsiTheme="minorHAnsi" w:cs="Arial"/>
                <w:color w:val="auto"/>
              </w:rPr>
            </w:pPr>
            <w:r w:rsidRPr="00DB6D65">
              <w:rPr>
                <w:rFonts w:asciiTheme="minorHAnsi" w:eastAsia="Calibri" w:hAnsiTheme="minorHAnsi" w:cs="Arial"/>
                <w:b/>
                <w:color w:val="auto"/>
              </w:rPr>
              <w:t>Phone Number: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5C76A411" w14:textId="77777777" w:rsidR="00D128A1" w:rsidRPr="00DB6D65" w:rsidRDefault="00D128A1" w:rsidP="00734A06">
            <w:pPr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810D45" w14:textId="0446C457" w:rsidR="00D128A1" w:rsidRPr="00DB6D65" w:rsidRDefault="00D128A1" w:rsidP="00734A06">
            <w:pPr>
              <w:rPr>
                <w:rFonts w:asciiTheme="minorHAnsi" w:hAnsiTheme="minorHAnsi" w:cs="Arial"/>
                <w:color w:val="auto"/>
              </w:rPr>
            </w:pPr>
            <w:r w:rsidRPr="00DB6D65">
              <w:rPr>
                <w:rFonts w:asciiTheme="minorHAnsi" w:eastAsia="Calibri" w:hAnsiTheme="minorHAnsi" w:cs="Arial"/>
                <w:b/>
                <w:color w:val="auto"/>
              </w:rPr>
              <w:t>E-mail Address:</w:t>
            </w:r>
          </w:p>
        </w:tc>
      </w:tr>
      <w:tr w:rsidR="00D128A1" w:rsidRPr="00D83921" w14:paraId="7CC212FA" w14:textId="77777777" w:rsidTr="00D83921">
        <w:tc>
          <w:tcPr>
            <w:tcW w:w="4503" w:type="dxa"/>
            <w:tcBorders>
              <w:top w:val="single" w:sz="4" w:space="0" w:color="auto"/>
              <w:right w:val="single" w:sz="4" w:space="0" w:color="auto"/>
            </w:tcBorders>
          </w:tcPr>
          <w:p w14:paraId="63BF85A9" w14:textId="77777777" w:rsidR="00D128A1" w:rsidRPr="00D83921" w:rsidRDefault="00D128A1" w:rsidP="00D83921">
            <w:pPr>
              <w:spacing w:before="240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779A55" w14:textId="77777777" w:rsidR="00D128A1" w:rsidRPr="00D83921" w:rsidRDefault="00D128A1" w:rsidP="00734A06">
            <w:pPr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</w:tcBorders>
          </w:tcPr>
          <w:p w14:paraId="186884F9" w14:textId="77777777" w:rsidR="00D128A1" w:rsidRPr="00D83921" w:rsidRDefault="00D128A1" w:rsidP="00734A06">
            <w:pPr>
              <w:rPr>
                <w:rFonts w:asciiTheme="minorHAnsi" w:hAnsiTheme="minorHAnsi" w:cs="Arial"/>
                <w:color w:val="auto"/>
              </w:rPr>
            </w:pPr>
          </w:p>
        </w:tc>
      </w:tr>
    </w:tbl>
    <w:p w14:paraId="1ECB0B5E" w14:textId="77777777" w:rsidR="005468DF" w:rsidRPr="00D83921" w:rsidRDefault="005468DF" w:rsidP="00734A06">
      <w:pPr>
        <w:rPr>
          <w:rFonts w:asciiTheme="minorHAnsi" w:hAnsiTheme="minorHAnsi" w:cs="Arial"/>
          <w:color w:val="auto"/>
        </w:rPr>
      </w:pPr>
    </w:p>
    <w:p w14:paraId="6E7FD642" w14:textId="42DEC76B" w:rsidR="005468DF" w:rsidRPr="00D83921" w:rsidRDefault="00DB6D65" w:rsidP="00734A06">
      <w:pPr>
        <w:rPr>
          <w:rFonts w:asciiTheme="minorHAnsi" w:hAnsiTheme="minorHAnsi" w:cs="Arial"/>
          <w:color w:val="auto"/>
          <w:sz w:val="28"/>
          <w:szCs w:val="28"/>
        </w:rPr>
      </w:pPr>
      <w:r>
        <w:rPr>
          <w:rFonts w:asciiTheme="minorHAnsi" w:eastAsia="Calibri" w:hAnsiTheme="minorHAnsi" w:cs="Arial"/>
          <w:b/>
          <w:color w:val="auto"/>
          <w:sz w:val="28"/>
          <w:szCs w:val="28"/>
        </w:rPr>
        <w:t>Things to attach:</w:t>
      </w:r>
    </w:p>
    <w:p w14:paraId="394B9C43" w14:textId="5D1AD0D5" w:rsidR="005468DF" w:rsidRPr="00D83921" w:rsidRDefault="00141A46" w:rsidP="00734A06">
      <w:pPr>
        <w:rPr>
          <w:rFonts w:asciiTheme="minorHAnsi" w:hAnsiTheme="minorHAnsi" w:cs="Arial"/>
          <w:color w:val="auto"/>
        </w:rPr>
      </w:pPr>
      <w:proofErr w:type="gramStart"/>
      <w:r w:rsidRPr="00D83921">
        <w:rPr>
          <w:rFonts w:ascii="MS Gothic" w:eastAsia="MS Gothic" w:hAnsi="MS Gothic" w:cs="MS Gothic" w:hint="eastAsia"/>
          <w:b/>
          <w:color w:val="auto"/>
          <w:sz w:val="30"/>
        </w:rPr>
        <w:t>☐</w:t>
      </w:r>
      <w:r w:rsidRPr="00D83921">
        <w:rPr>
          <w:rFonts w:asciiTheme="minorHAnsi" w:eastAsia="Calibri" w:hAnsiTheme="minorHAnsi" w:cs="Arial"/>
          <w:b/>
          <w:color w:val="auto"/>
          <w:sz w:val="36"/>
        </w:rPr>
        <w:t xml:space="preserve"> </w:t>
      </w:r>
      <w:r w:rsidRPr="00D83921">
        <w:rPr>
          <w:rFonts w:asciiTheme="minorHAnsi" w:eastAsia="Calibri" w:hAnsiTheme="minorHAnsi" w:cs="Arial"/>
          <w:b/>
          <w:color w:val="auto"/>
        </w:rPr>
        <w:t xml:space="preserve">Brief History </w:t>
      </w:r>
      <w:r w:rsidRPr="00D83921">
        <w:rPr>
          <w:rFonts w:asciiTheme="minorHAnsi" w:eastAsia="Calibri" w:hAnsiTheme="minorHAnsi" w:cs="Arial"/>
          <w:color w:val="auto"/>
        </w:rPr>
        <w:t>of your work, or the work of your company/collective</w:t>
      </w:r>
      <w:r w:rsidR="00D4793B" w:rsidRPr="00D83921">
        <w:rPr>
          <w:rFonts w:asciiTheme="minorHAnsi" w:eastAsia="Calibri" w:hAnsiTheme="minorHAnsi" w:cs="Arial"/>
          <w:color w:val="auto"/>
        </w:rPr>
        <w:t>, if available</w:t>
      </w:r>
      <w:r w:rsidR="00D31CAA" w:rsidRPr="00D83921">
        <w:rPr>
          <w:rFonts w:asciiTheme="minorHAnsi" w:eastAsia="Calibri" w:hAnsiTheme="minorHAnsi" w:cs="Arial"/>
          <w:color w:val="auto"/>
        </w:rPr>
        <w:t>.</w:t>
      </w:r>
      <w:proofErr w:type="gramEnd"/>
    </w:p>
    <w:p w14:paraId="24B67A9A" w14:textId="58593D87" w:rsidR="005468DF" w:rsidRDefault="00141A46" w:rsidP="00734A06">
      <w:pPr>
        <w:rPr>
          <w:rFonts w:asciiTheme="minorHAnsi" w:eastAsia="Calibri" w:hAnsiTheme="minorHAnsi" w:cs="Arial"/>
          <w:color w:val="auto"/>
        </w:rPr>
      </w:pPr>
      <w:proofErr w:type="gramStart"/>
      <w:r w:rsidRPr="00D83921">
        <w:rPr>
          <w:rFonts w:ascii="MS Gothic" w:eastAsia="MS Gothic" w:hAnsi="MS Gothic" w:cs="MS Gothic" w:hint="eastAsia"/>
          <w:b/>
          <w:color w:val="auto"/>
          <w:sz w:val="30"/>
        </w:rPr>
        <w:t>☐</w:t>
      </w:r>
      <w:r w:rsidR="00234DB7" w:rsidRPr="00D83921">
        <w:rPr>
          <w:rFonts w:asciiTheme="minorHAnsi" w:eastAsia="Calibri" w:hAnsiTheme="minorHAnsi" w:cs="Arial"/>
          <w:b/>
          <w:color w:val="auto"/>
        </w:rPr>
        <w:t xml:space="preserve"> CV</w:t>
      </w:r>
      <w:r w:rsidRPr="00D83921">
        <w:rPr>
          <w:rFonts w:asciiTheme="minorHAnsi" w:eastAsia="Calibri" w:hAnsiTheme="minorHAnsi" w:cs="Arial"/>
          <w:b/>
          <w:color w:val="auto"/>
        </w:rPr>
        <w:t>s</w:t>
      </w:r>
      <w:r w:rsidRPr="00D83921">
        <w:rPr>
          <w:rFonts w:asciiTheme="minorHAnsi" w:eastAsia="Calibri" w:hAnsiTheme="minorHAnsi" w:cs="Arial"/>
          <w:color w:val="auto"/>
        </w:rPr>
        <w:t>.</w:t>
      </w:r>
      <w:proofErr w:type="gramEnd"/>
      <w:r w:rsidRPr="00D83921">
        <w:rPr>
          <w:rFonts w:asciiTheme="minorHAnsi" w:eastAsia="Calibri" w:hAnsiTheme="minorHAnsi" w:cs="Arial"/>
          <w:color w:val="auto"/>
        </w:rPr>
        <w:t xml:space="preserve"> Please include resumes for all company members. </w:t>
      </w:r>
    </w:p>
    <w:p w14:paraId="20E03AD4" w14:textId="3C0AAA1F" w:rsidR="00DB6D65" w:rsidRPr="00DB6D65" w:rsidRDefault="00DB6D65" w:rsidP="00DB6D65">
      <w:pPr>
        <w:spacing w:before="240"/>
        <w:rPr>
          <w:rFonts w:asciiTheme="minorHAnsi" w:eastAsia="Calibri" w:hAnsiTheme="minorHAnsi" w:cs="Arial"/>
          <w:b/>
          <w:color w:val="auto"/>
          <w:sz w:val="28"/>
          <w:szCs w:val="28"/>
        </w:rPr>
      </w:pPr>
      <w:r w:rsidRPr="00DB6D65">
        <w:rPr>
          <w:rFonts w:asciiTheme="minorHAnsi" w:eastAsia="Calibri" w:hAnsiTheme="minorHAnsi" w:cs="Arial"/>
          <w:b/>
          <w:color w:val="auto"/>
          <w:sz w:val="28"/>
          <w:szCs w:val="28"/>
        </w:rPr>
        <w:t>Optional</w:t>
      </w:r>
      <w:r>
        <w:rPr>
          <w:rFonts w:asciiTheme="minorHAnsi" w:eastAsia="Calibri" w:hAnsiTheme="minorHAnsi" w:cs="Arial"/>
          <w:b/>
          <w:color w:val="auto"/>
          <w:sz w:val="28"/>
          <w:szCs w:val="28"/>
        </w:rPr>
        <w:t>:</w:t>
      </w:r>
    </w:p>
    <w:p w14:paraId="553D968E" w14:textId="1C2C5E64" w:rsidR="00DB6D65" w:rsidRDefault="00DB6D65" w:rsidP="00734A06">
      <w:pPr>
        <w:rPr>
          <w:rFonts w:asciiTheme="minorHAnsi" w:eastAsia="Calibri" w:hAnsiTheme="minorHAnsi" w:cs="Arial"/>
          <w:b/>
          <w:color w:val="auto"/>
        </w:rPr>
      </w:pPr>
      <w:r w:rsidRPr="00D83921">
        <w:rPr>
          <w:rFonts w:ascii="MS Gothic" w:eastAsia="MS Gothic" w:hAnsi="MS Gothic" w:cs="MS Gothic" w:hint="eastAsia"/>
          <w:b/>
          <w:color w:val="auto"/>
          <w:sz w:val="30"/>
        </w:rPr>
        <w:t>☐</w:t>
      </w:r>
      <w:r w:rsidRPr="00D83921">
        <w:rPr>
          <w:rFonts w:asciiTheme="minorHAnsi" w:eastAsia="Calibri" w:hAnsiTheme="minorHAnsi" w:cs="Arial"/>
          <w:b/>
          <w:color w:val="auto"/>
        </w:rPr>
        <w:t xml:space="preserve"> </w:t>
      </w:r>
      <w:r>
        <w:rPr>
          <w:rFonts w:asciiTheme="minorHAnsi" w:eastAsia="Calibri" w:hAnsiTheme="minorHAnsi" w:cs="Arial"/>
          <w:b/>
          <w:color w:val="auto"/>
        </w:rPr>
        <w:t>Script Sample</w:t>
      </w:r>
    </w:p>
    <w:p w14:paraId="3AD1C2D6" w14:textId="56169979" w:rsidR="00DB6D65" w:rsidRPr="00D83921" w:rsidRDefault="00DB6D65" w:rsidP="00734A06">
      <w:pPr>
        <w:rPr>
          <w:rFonts w:asciiTheme="minorHAnsi" w:hAnsiTheme="minorHAnsi" w:cs="Arial"/>
          <w:color w:val="auto"/>
        </w:rPr>
      </w:pPr>
      <w:r w:rsidRPr="00D83921">
        <w:rPr>
          <w:rFonts w:ascii="MS Gothic" w:eastAsia="MS Gothic" w:hAnsi="MS Gothic" w:cs="MS Gothic" w:hint="eastAsia"/>
          <w:b/>
          <w:color w:val="auto"/>
          <w:sz w:val="30"/>
        </w:rPr>
        <w:t>☐</w:t>
      </w:r>
      <w:r>
        <w:rPr>
          <w:rFonts w:asciiTheme="minorHAnsi" w:eastAsia="Calibri" w:hAnsiTheme="minorHAnsi" w:cs="Arial"/>
          <w:b/>
          <w:color w:val="auto"/>
        </w:rPr>
        <w:t xml:space="preserve"> Script Outline</w:t>
      </w:r>
    </w:p>
    <w:p w14:paraId="6F557645" w14:textId="77777777" w:rsidR="001025AA" w:rsidRPr="00D83921" w:rsidRDefault="001025AA" w:rsidP="00D83921">
      <w:pPr>
        <w:pBdr>
          <w:bottom w:val="single" w:sz="4" w:space="1" w:color="auto"/>
        </w:pBdr>
        <w:rPr>
          <w:rFonts w:asciiTheme="minorHAnsi" w:hAnsiTheme="minorHAnsi" w:cs="Arial"/>
          <w:color w:val="auto"/>
        </w:rPr>
      </w:pPr>
    </w:p>
    <w:p w14:paraId="1C7FADF0" w14:textId="77777777" w:rsidR="00D83921" w:rsidRDefault="00D83921" w:rsidP="00734A06">
      <w:pPr>
        <w:rPr>
          <w:rFonts w:asciiTheme="minorHAnsi" w:eastAsia="Calibri" w:hAnsiTheme="minorHAnsi" w:cs="Arial"/>
          <w:b/>
          <w:color w:val="auto"/>
          <w:sz w:val="32"/>
          <w:szCs w:val="28"/>
        </w:rPr>
      </w:pPr>
    </w:p>
    <w:p w14:paraId="5AB8967B" w14:textId="77777777" w:rsidR="005468DF" w:rsidRPr="00D83921" w:rsidRDefault="004657C3" w:rsidP="00734A06">
      <w:pPr>
        <w:rPr>
          <w:rFonts w:asciiTheme="minorHAnsi" w:eastAsia="Calibri" w:hAnsiTheme="minorHAnsi" w:cs="Arial"/>
          <w:b/>
          <w:color w:val="auto"/>
          <w:sz w:val="32"/>
          <w:szCs w:val="28"/>
        </w:rPr>
      </w:pPr>
      <w:r w:rsidRPr="00D83921">
        <w:rPr>
          <w:rFonts w:asciiTheme="minorHAnsi" w:eastAsia="Calibri" w:hAnsiTheme="minorHAnsi" w:cs="Arial"/>
          <w:b/>
          <w:color w:val="auto"/>
          <w:sz w:val="32"/>
          <w:szCs w:val="28"/>
        </w:rPr>
        <w:t xml:space="preserve">Important </w:t>
      </w:r>
      <w:r w:rsidR="00141A46" w:rsidRPr="00D83921">
        <w:rPr>
          <w:rFonts w:asciiTheme="minorHAnsi" w:eastAsia="Calibri" w:hAnsiTheme="minorHAnsi" w:cs="Arial"/>
          <w:b/>
          <w:color w:val="auto"/>
          <w:sz w:val="32"/>
          <w:szCs w:val="28"/>
        </w:rPr>
        <w:t xml:space="preserve">Information </w:t>
      </w:r>
    </w:p>
    <w:p w14:paraId="4F99AC7F" w14:textId="1C7BE03A" w:rsidR="00734A06" w:rsidRPr="00D83921" w:rsidRDefault="00734A06" w:rsidP="00813508">
      <w:pPr>
        <w:pStyle w:val="ListParagraph"/>
        <w:numPr>
          <w:ilvl w:val="0"/>
          <w:numId w:val="2"/>
        </w:numPr>
        <w:ind w:left="993" w:hanging="273"/>
        <w:rPr>
          <w:rFonts w:asciiTheme="minorHAnsi" w:hAnsiTheme="minorHAnsi"/>
          <w:color w:val="auto"/>
        </w:rPr>
      </w:pPr>
      <w:r w:rsidRPr="00D83921">
        <w:rPr>
          <w:rFonts w:asciiTheme="minorHAnsi" w:eastAsia="Calibri" w:hAnsiTheme="minorHAnsi"/>
          <w:b/>
          <w:color w:val="auto"/>
        </w:rPr>
        <w:t xml:space="preserve">$400 Honorarium </w:t>
      </w:r>
      <w:r w:rsidRPr="00D83921">
        <w:rPr>
          <w:rFonts w:asciiTheme="minorHAnsi" w:eastAsia="Calibri" w:hAnsiTheme="minorHAnsi"/>
          <w:color w:val="auto"/>
        </w:rPr>
        <w:t>will be given to group.</w:t>
      </w:r>
    </w:p>
    <w:p w14:paraId="672267D8" w14:textId="0B742BB0" w:rsidR="00234DB7" w:rsidRPr="00D83921" w:rsidRDefault="00234DB7" w:rsidP="00813508">
      <w:pPr>
        <w:pStyle w:val="ListParagraph"/>
        <w:numPr>
          <w:ilvl w:val="0"/>
          <w:numId w:val="2"/>
        </w:numPr>
        <w:ind w:left="993" w:hanging="273"/>
        <w:rPr>
          <w:rFonts w:asciiTheme="minorHAnsi" w:eastAsia="Calibri" w:hAnsiTheme="minorHAnsi"/>
          <w:color w:val="auto"/>
        </w:rPr>
      </w:pPr>
      <w:r w:rsidRPr="00D83921">
        <w:rPr>
          <w:rFonts w:asciiTheme="minorHAnsi" w:eastAsia="Calibri" w:hAnsiTheme="minorHAnsi"/>
          <w:color w:val="auto"/>
        </w:rPr>
        <w:t>Successful applica</w:t>
      </w:r>
      <w:r w:rsidR="00FC52EB">
        <w:rPr>
          <w:rFonts w:asciiTheme="minorHAnsi" w:eastAsia="Calibri" w:hAnsiTheme="minorHAnsi"/>
          <w:color w:val="auto"/>
        </w:rPr>
        <w:t>nts will be announced on March 15</w:t>
      </w:r>
      <w:r w:rsidRPr="00D83921">
        <w:rPr>
          <w:rFonts w:asciiTheme="minorHAnsi" w:eastAsia="Calibri" w:hAnsiTheme="minorHAnsi"/>
          <w:color w:val="auto"/>
          <w:vertAlign w:val="superscript"/>
        </w:rPr>
        <w:t>th</w:t>
      </w:r>
      <w:r w:rsidRPr="00D83921">
        <w:rPr>
          <w:rFonts w:asciiTheme="minorHAnsi" w:eastAsia="Calibri" w:hAnsiTheme="minorHAnsi"/>
          <w:color w:val="auto"/>
        </w:rPr>
        <w:t xml:space="preserve">. </w:t>
      </w:r>
    </w:p>
    <w:p w14:paraId="255B5536" w14:textId="58DCD3E9" w:rsidR="00234DB7" w:rsidRDefault="00234DB7" w:rsidP="00813508">
      <w:pPr>
        <w:pStyle w:val="ListParagraph"/>
        <w:numPr>
          <w:ilvl w:val="0"/>
          <w:numId w:val="2"/>
        </w:numPr>
        <w:ind w:left="993" w:hanging="273"/>
        <w:rPr>
          <w:rFonts w:asciiTheme="minorHAnsi" w:eastAsia="Calibri" w:hAnsiTheme="minorHAnsi"/>
          <w:color w:val="auto"/>
        </w:rPr>
      </w:pPr>
      <w:r w:rsidRPr="00D83921">
        <w:rPr>
          <w:rFonts w:asciiTheme="minorHAnsi" w:eastAsia="Calibri" w:hAnsiTheme="minorHAnsi"/>
          <w:color w:val="auto"/>
        </w:rPr>
        <w:t>C</w:t>
      </w:r>
      <w:r w:rsidR="001025AA" w:rsidRPr="00D83921">
        <w:rPr>
          <w:rFonts w:asciiTheme="minorHAnsi" w:eastAsia="Calibri" w:hAnsiTheme="minorHAnsi"/>
          <w:color w:val="auto"/>
        </w:rPr>
        <w:t>hosen groups are invited to a reception</w:t>
      </w:r>
      <w:r w:rsidR="00106836" w:rsidRPr="00D83921">
        <w:rPr>
          <w:rFonts w:asciiTheme="minorHAnsi" w:eastAsia="Calibri" w:hAnsiTheme="minorHAnsi"/>
          <w:color w:val="auto"/>
        </w:rPr>
        <w:t xml:space="preserve"> on</w:t>
      </w:r>
      <w:r w:rsidR="00813508">
        <w:rPr>
          <w:rFonts w:asciiTheme="minorHAnsi" w:eastAsia="Calibri" w:hAnsiTheme="minorHAnsi"/>
          <w:color w:val="auto"/>
        </w:rPr>
        <w:t xml:space="preserve"> the evening of </w:t>
      </w:r>
      <w:r w:rsidRPr="00D83921">
        <w:rPr>
          <w:rFonts w:asciiTheme="minorHAnsi" w:eastAsia="Calibri" w:hAnsiTheme="minorHAnsi"/>
          <w:color w:val="auto"/>
        </w:rPr>
        <w:t xml:space="preserve">March </w:t>
      </w:r>
      <w:r w:rsidR="00106836" w:rsidRPr="00D83921">
        <w:rPr>
          <w:rFonts w:asciiTheme="minorHAnsi" w:eastAsia="Calibri" w:hAnsiTheme="minorHAnsi"/>
          <w:color w:val="auto"/>
        </w:rPr>
        <w:t>1</w:t>
      </w:r>
      <w:r w:rsidRPr="00D83921">
        <w:rPr>
          <w:rFonts w:asciiTheme="minorHAnsi" w:eastAsia="Calibri" w:hAnsiTheme="minorHAnsi"/>
          <w:color w:val="auto"/>
        </w:rPr>
        <w:t>8</w:t>
      </w:r>
      <w:r w:rsidRPr="00D83921">
        <w:rPr>
          <w:rFonts w:asciiTheme="minorHAnsi" w:eastAsia="Calibri" w:hAnsiTheme="minorHAnsi"/>
          <w:color w:val="auto"/>
          <w:vertAlign w:val="superscript"/>
        </w:rPr>
        <w:t>th</w:t>
      </w:r>
      <w:r w:rsidR="00141A46" w:rsidRPr="00D83921">
        <w:rPr>
          <w:rFonts w:asciiTheme="minorHAnsi" w:eastAsia="Calibri" w:hAnsiTheme="minorHAnsi"/>
          <w:color w:val="auto"/>
        </w:rPr>
        <w:t xml:space="preserve">. </w:t>
      </w:r>
      <w:r w:rsidR="001025AA" w:rsidRPr="00D83921">
        <w:rPr>
          <w:rFonts w:asciiTheme="minorHAnsi" w:eastAsia="Calibri" w:hAnsiTheme="minorHAnsi"/>
          <w:color w:val="auto"/>
        </w:rPr>
        <w:t xml:space="preserve"> Groups will be able to meet the</w:t>
      </w:r>
      <w:r w:rsidRPr="00D83921">
        <w:rPr>
          <w:rFonts w:asciiTheme="minorHAnsi" w:eastAsia="Calibri" w:hAnsiTheme="minorHAnsi"/>
          <w:color w:val="auto"/>
        </w:rPr>
        <w:t xml:space="preserve"> </w:t>
      </w:r>
      <w:r w:rsidR="001025AA" w:rsidRPr="00D83921">
        <w:rPr>
          <w:rFonts w:asciiTheme="minorHAnsi" w:eastAsia="Calibri" w:hAnsiTheme="minorHAnsi"/>
          <w:color w:val="auto"/>
        </w:rPr>
        <w:t>organizers, other participating groups and learn more about the process.</w:t>
      </w:r>
    </w:p>
    <w:p w14:paraId="4480C131" w14:textId="4CB485FA" w:rsidR="00DB6D65" w:rsidRDefault="00DB6D65" w:rsidP="00813508">
      <w:pPr>
        <w:pStyle w:val="p3"/>
        <w:numPr>
          <w:ilvl w:val="0"/>
          <w:numId w:val="2"/>
        </w:numPr>
        <w:ind w:left="993" w:hanging="273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Dramaturgical </w:t>
      </w:r>
      <w:r w:rsidR="00813508">
        <w:rPr>
          <w:rFonts w:asciiTheme="minorHAnsi" w:hAnsiTheme="minorHAnsi"/>
          <w:sz w:val="22"/>
          <w:szCs w:val="22"/>
        </w:rPr>
        <w:t>c</w:t>
      </w:r>
      <w:r>
        <w:rPr>
          <w:rFonts w:asciiTheme="minorHAnsi" w:hAnsiTheme="minorHAnsi"/>
          <w:sz w:val="22"/>
          <w:szCs w:val="22"/>
        </w:rPr>
        <w:t>onsultation with ATP will be scheduled for each group on Saturday April 13</w:t>
      </w:r>
      <w:r w:rsidR="00813508" w:rsidRPr="00813508">
        <w:rPr>
          <w:rFonts w:asciiTheme="minorHAnsi" w:hAnsiTheme="minorHAnsi"/>
          <w:sz w:val="22"/>
          <w:szCs w:val="22"/>
          <w:vertAlign w:val="superscript"/>
        </w:rPr>
        <w:t>th</w:t>
      </w:r>
      <w:r w:rsidR="00813508">
        <w:rPr>
          <w:rFonts w:asciiTheme="minorHAnsi" w:hAnsiTheme="minorHAnsi"/>
          <w:sz w:val="22"/>
          <w:szCs w:val="22"/>
        </w:rPr>
        <w:t>.</w:t>
      </w:r>
    </w:p>
    <w:p w14:paraId="23981E01" w14:textId="59CF6AEB" w:rsidR="00813508" w:rsidRPr="00813508" w:rsidRDefault="00813508" w:rsidP="00813508">
      <w:pPr>
        <w:pStyle w:val="ListParagraph"/>
        <w:numPr>
          <w:ilvl w:val="0"/>
          <w:numId w:val="2"/>
        </w:numPr>
        <w:ind w:left="993" w:hanging="273"/>
        <w:rPr>
          <w:rFonts w:asciiTheme="minorHAnsi" w:hAnsiTheme="minorHAnsi"/>
        </w:rPr>
      </w:pPr>
      <w:r w:rsidRPr="00813508">
        <w:rPr>
          <w:rFonts w:asciiTheme="minorHAnsi" w:eastAsiaTheme="minorHAnsi" w:hAnsiTheme="minorHAnsi"/>
          <w:color w:val="auto"/>
        </w:rPr>
        <w:t>A dry run of the event will take place will all groups on Friday May 3, time TBD</w:t>
      </w:r>
    </w:p>
    <w:p w14:paraId="05303BFC" w14:textId="28DE513E" w:rsidR="005468DF" w:rsidRPr="00D83921" w:rsidRDefault="00141A46" w:rsidP="00813508">
      <w:pPr>
        <w:pStyle w:val="ListParagraph"/>
        <w:numPr>
          <w:ilvl w:val="0"/>
          <w:numId w:val="2"/>
        </w:numPr>
        <w:ind w:left="993" w:hanging="273"/>
        <w:rPr>
          <w:rFonts w:asciiTheme="minorHAnsi" w:eastAsia="Calibri" w:hAnsiTheme="minorHAnsi"/>
          <w:b/>
          <w:color w:val="auto"/>
        </w:rPr>
      </w:pPr>
      <w:r w:rsidRPr="00D83921">
        <w:rPr>
          <w:rFonts w:asciiTheme="minorHAnsi" w:eastAsia="Calibri" w:hAnsiTheme="minorHAnsi"/>
          <w:b/>
          <w:color w:val="auto"/>
        </w:rPr>
        <w:t xml:space="preserve">Performances will be May </w:t>
      </w:r>
      <w:r w:rsidR="00734A06" w:rsidRPr="00D83921">
        <w:rPr>
          <w:rFonts w:asciiTheme="minorHAnsi" w:eastAsia="Calibri" w:hAnsiTheme="minorHAnsi"/>
          <w:b/>
          <w:color w:val="auto"/>
        </w:rPr>
        <w:t>4</w:t>
      </w:r>
      <w:r w:rsidRPr="00D83921">
        <w:rPr>
          <w:rFonts w:asciiTheme="minorHAnsi" w:eastAsia="Calibri" w:hAnsiTheme="minorHAnsi"/>
          <w:b/>
          <w:color w:val="auto"/>
        </w:rPr>
        <w:t xml:space="preserve">th and May </w:t>
      </w:r>
      <w:r w:rsidR="00734A06" w:rsidRPr="00D83921">
        <w:rPr>
          <w:rFonts w:asciiTheme="minorHAnsi" w:eastAsia="Calibri" w:hAnsiTheme="minorHAnsi"/>
          <w:b/>
          <w:color w:val="auto"/>
        </w:rPr>
        <w:t>5</w:t>
      </w:r>
      <w:r w:rsidR="00106836" w:rsidRPr="00D83921">
        <w:rPr>
          <w:rFonts w:asciiTheme="minorHAnsi" w:eastAsia="Calibri" w:hAnsiTheme="minorHAnsi"/>
          <w:b/>
          <w:color w:val="auto"/>
        </w:rPr>
        <w:t>th 201</w:t>
      </w:r>
      <w:r w:rsidR="00734A06" w:rsidRPr="00D83921">
        <w:rPr>
          <w:rFonts w:asciiTheme="minorHAnsi" w:eastAsia="Calibri" w:hAnsiTheme="minorHAnsi"/>
          <w:b/>
          <w:color w:val="auto"/>
        </w:rPr>
        <w:t>9.</w:t>
      </w:r>
    </w:p>
    <w:p w14:paraId="27E3D547" w14:textId="13AF04A6" w:rsidR="00575054" w:rsidRPr="00D83921" w:rsidRDefault="00FF17E7" w:rsidP="00813508">
      <w:pPr>
        <w:pStyle w:val="ListParagraph"/>
        <w:numPr>
          <w:ilvl w:val="0"/>
          <w:numId w:val="2"/>
        </w:numPr>
        <w:ind w:left="993" w:hanging="273"/>
        <w:rPr>
          <w:rFonts w:asciiTheme="minorHAnsi" w:eastAsia="Calibri" w:hAnsiTheme="minorHAnsi"/>
          <w:color w:val="auto"/>
        </w:rPr>
      </w:pPr>
      <w:r w:rsidRPr="00D83921">
        <w:rPr>
          <w:rFonts w:asciiTheme="minorHAnsi" w:eastAsia="Calibri" w:hAnsiTheme="minorHAnsi"/>
          <w:color w:val="auto"/>
        </w:rPr>
        <w:t>Alberta Theatre Projects</w:t>
      </w:r>
      <w:r w:rsidR="00575054" w:rsidRPr="00D83921">
        <w:rPr>
          <w:rFonts w:asciiTheme="minorHAnsi" w:eastAsia="Calibri" w:hAnsiTheme="minorHAnsi"/>
          <w:color w:val="auto"/>
        </w:rPr>
        <w:t xml:space="preserve"> and Jane’s Walk will provide marketing and promotion support; selected groups are also encouraged to promote their play and performance schedule.</w:t>
      </w:r>
    </w:p>
    <w:p w14:paraId="51B74BDB" w14:textId="77777777" w:rsidR="00734A06" w:rsidRPr="00D83921" w:rsidRDefault="00734A06" w:rsidP="00813508">
      <w:pPr>
        <w:pStyle w:val="ListParagraph"/>
        <w:numPr>
          <w:ilvl w:val="0"/>
          <w:numId w:val="2"/>
        </w:numPr>
        <w:ind w:left="993" w:hanging="273"/>
        <w:rPr>
          <w:rFonts w:asciiTheme="minorHAnsi" w:hAnsiTheme="minorHAnsi"/>
          <w:color w:val="auto"/>
        </w:rPr>
      </w:pPr>
      <w:r w:rsidRPr="00D83921">
        <w:rPr>
          <w:rFonts w:asciiTheme="minorHAnsi" w:eastAsia="Calibri" w:hAnsiTheme="minorHAnsi"/>
          <w:color w:val="auto"/>
        </w:rPr>
        <w:t>C</w:t>
      </w:r>
      <w:r w:rsidR="00141A46" w:rsidRPr="00D83921">
        <w:rPr>
          <w:rFonts w:asciiTheme="minorHAnsi" w:eastAsia="Calibri" w:hAnsiTheme="minorHAnsi"/>
          <w:color w:val="auto"/>
        </w:rPr>
        <w:t xml:space="preserve">hosen groups give </w:t>
      </w:r>
      <w:r w:rsidR="00FF17E7" w:rsidRPr="00D83921">
        <w:rPr>
          <w:rFonts w:asciiTheme="minorHAnsi" w:eastAsia="Calibri" w:hAnsiTheme="minorHAnsi"/>
          <w:color w:val="auto"/>
        </w:rPr>
        <w:t xml:space="preserve">Alberta Theatre Projects, </w:t>
      </w:r>
      <w:r w:rsidRPr="00D83921">
        <w:rPr>
          <w:rFonts w:asciiTheme="minorHAnsi" w:eastAsia="Calibri" w:hAnsiTheme="minorHAnsi"/>
          <w:color w:val="auto"/>
        </w:rPr>
        <w:t>and</w:t>
      </w:r>
      <w:r w:rsidR="00141A46" w:rsidRPr="00D83921">
        <w:rPr>
          <w:rFonts w:asciiTheme="minorHAnsi" w:eastAsia="Calibri" w:hAnsiTheme="minorHAnsi"/>
          <w:color w:val="auto"/>
        </w:rPr>
        <w:t xml:space="preserve"> Jane’s Walk</w:t>
      </w:r>
      <w:r w:rsidR="00FF17E7" w:rsidRPr="00D83921">
        <w:rPr>
          <w:rFonts w:asciiTheme="minorHAnsi" w:eastAsia="Calibri" w:hAnsiTheme="minorHAnsi"/>
          <w:color w:val="auto"/>
        </w:rPr>
        <w:t xml:space="preserve"> </w:t>
      </w:r>
      <w:r w:rsidR="00706A5C" w:rsidRPr="00D83921">
        <w:rPr>
          <w:rFonts w:asciiTheme="minorHAnsi" w:eastAsia="Calibri" w:hAnsiTheme="minorHAnsi"/>
          <w:color w:val="auto"/>
        </w:rPr>
        <w:t>permission</w:t>
      </w:r>
      <w:r w:rsidR="00141A46" w:rsidRPr="00D83921">
        <w:rPr>
          <w:rFonts w:asciiTheme="minorHAnsi" w:eastAsia="Calibri" w:hAnsiTheme="minorHAnsi"/>
          <w:color w:val="auto"/>
        </w:rPr>
        <w:t xml:space="preserve"> to photograph and post images to their social media website, and use in future marketing and promotion material.</w:t>
      </w:r>
    </w:p>
    <w:p w14:paraId="2AE85197" w14:textId="77777777" w:rsidR="005468DF" w:rsidRDefault="005468DF" w:rsidP="00734A06">
      <w:bookmarkStart w:id="1" w:name="_eks7ccq2owq6" w:colFirst="0" w:colLast="0"/>
      <w:bookmarkStart w:id="2" w:name="_s6fa6ad1mlzf" w:colFirst="0" w:colLast="0"/>
      <w:bookmarkStart w:id="3" w:name="_99zd3afvwq5n" w:colFirst="0" w:colLast="0"/>
      <w:bookmarkEnd w:id="1"/>
      <w:bookmarkEnd w:id="2"/>
      <w:bookmarkEnd w:id="3"/>
    </w:p>
    <w:p w14:paraId="2D8EE60C" w14:textId="77777777" w:rsidR="005468DF" w:rsidRDefault="005468DF" w:rsidP="00734A06"/>
    <w:sectPr w:rsidR="005468DF" w:rsidSect="00DB6D65">
      <w:headerReference w:type="default" r:id="rId9"/>
      <w:pgSz w:w="12240" w:h="15840"/>
      <w:pgMar w:top="136" w:right="720" w:bottom="720" w:left="720" w:header="156" w:footer="25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C947CE" w14:textId="77777777" w:rsidR="00030FDF" w:rsidRDefault="00030FDF" w:rsidP="00BA3752">
      <w:r>
        <w:separator/>
      </w:r>
    </w:p>
  </w:endnote>
  <w:endnote w:type="continuationSeparator" w:id="0">
    <w:p w14:paraId="2112577A" w14:textId="77777777" w:rsidR="00030FDF" w:rsidRDefault="00030FDF" w:rsidP="00BA3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Yu Gothic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auto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619E22" w14:textId="77777777" w:rsidR="00030FDF" w:rsidRDefault="00030FDF" w:rsidP="00BA3752">
      <w:r>
        <w:separator/>
      </w:r>
    </w:p>
  </w:footnote>
  <w:footnote w:type="continuationSeparator" w:id="0">
    <w:p w14:paraId="651E9787" w14:textId="77777777" w:rsidR="00030FDF" w:rsidRDefault="00030FDF" w:rsidP="00BA37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11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16"/>
      <w:gridCol w:w="3716"/>
      <w:gridCol w:w="3716"/>
    </w:tblGrid>
    <w:tr w:rsidR="00FD3BC9" w14:paraId="43A43AF7" w14:textId="77777777" w:rsidTr="00DB6D65">
      <w:trPr>
        <w:trHeight w:val="1158"/>
      </w:trPr>
      <w:tc>
        <w:tcPr>
          <w:tcW w:w="3716" w:type="dxa"/>
          <w:vAlign w:val="center"/>
        </w:tcPr>
        <w:p w14:paraId="38D956B0" w14:textId="77777777" w:rsidR="00FD3BC9" w:rsidRDefault="00FD3BC9" w:rsidP="00234DB7">
          <w:pPr>
            <w:jc w:val="center"/>
            <w:rPr>
              <w:rFonts w:ascii="Calibri" w:eastAsia="Calibri" w:hAnsi="Calibri" w:cs="Calibri"/>
              <w:b/>
              <w:color w:val="auto"/>
              <w:sz w:val="36"/>
              <w:szCs w:val="36"/>
            </w:rPr>
          </w:pPr>
          <w:r>
            <w:rPr>
              <w:noProof/>
              <w:color w:val="auto"/>
              <w:lang w:val="en-CA" w:eastAsia="en-CA"/>
            </w:rPr>
            <w:drawing>
              <wp:inline distT="0" distB="0" distL="0" distR="0" wp14:anchorId="0E76F232" wp14:editId="348AD276">
                <wp:extent cx="901537" cy="772632"/>
                <wp:effectExtent l="0" t="0" r="0" b="8890"/>
                <wp:docPr id="18" name="Picture 18" descr="S:\Youth Engagement\YE Team\10 min Plays\logos\janes-circ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:\Youth Engagement\YE Team\10 min Plays\logos\janes-circle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7006" t="12218" r="25049" b="12316"/>
                        <a:stretch/>
                      </pic:blipFill>
                      <pic:spPr bwMode="auto">
                        <a:xfrm>
                          <a:off x="0" y="0"/>
                          <a:ext cx="901519" cy="7726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16" w:type="dxa"/>
          <w:vAlign w:val="center"/>
        </w:tcPr>
        <w:p w14:paraId="04DF7AA1" w14:textId="77777777" w:rsidR="00FD3BC9" w:rsidRDefault="00FD3BC9" w:rsidP="00441655">
          <w:pPr>
            <w:jc w:val="center"/>
            <w:rPr>
              <w:rFonts w:ascii="Calibri" w:eastAsia="Calibri" w:hAnsi="Calibri" w:cs="Calibri"/>
              <w:b/>
              <w:color w:val="auto"/>
              <w:sz w:val="36"/>
              <w:szCs w:val="36"/>
            </w:rPr>
          </w:pPr>
          <w:r>
            <w:rPr>
              <w:noProof/>
              <w:color w:val="auto"/>
              <w:lang w:val="en-CA" w:eastAsia="en-CA"/>
            </w:rPr>
            <w:drawing>
              <wp:inline distT="0" distB="0" distL="0" distR="0" wp14:anchorId="2BA3EAAE" wp14:editId="4A6EF08C">
                <wp:extent cx="1970405" cy="654685"/>
                <wp:effectExtent l="0" t="0" r="0" b="0"/>
                <wp:docPr id="19" name="Picture 19" descr="S:\Youth Engagement\YE Team\10 min Plays\logos\calgary-foundation-logo-LARGER-tagline-RGB-300x1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:\Youth Engagement\YE Team\10 min Plays\logos\calgary-foundation-logo-LARGER-tagline-RGB-300x1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0405" cy="654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16" w:type="dxa"/>
          <w:vAlign w:val="center"/>
        </w:tcPr>
        <w:p w14:paraId="0C701A0E" w14:textId="11AE0323" w:rsidR="00FD3BC9" w:rsidRDefault="00C4122A" w:rsidP="00441655">
          <w:pPr>
            <w:jc w:val="center"/>
            <w:rPr>
              <w:rFonts w:ascii="Calibri" w:eastAsia="Calibri" w:hAnsi="Calibri" w:cs="Calibri"/>
              <w:b/>
              <w:color w:val="auto"/>
              <w:sz w:val="36"/>
              <w:szCs w:val="36"/>
            </w:rPr>
          </w:pPr>
          <w:r>
            <w:rPr>
              <w:rFonts w:ascii="Calibri" w:eastAsia="Calibri" w:hAnsi="Calibri" w:cs="Calibri"/>
              <w:b/>
              <w:noProof/>
              <w:color w:val="auto"/>
              <w:sz w:val="36"/>
              <w:szCs w:val="36"/>
              <w:lang w:val="en-CA" w:eastAsia="en-CA"/>
            </w:rPr>
            <w:drawing>
              <wp:inline distT="0" distB="0" distL="0" distR="0" wp14:anchorId="5BBB1F85" wp14:editId="22C56D91">
                <wp:extent cx="836428" cy="737125"/>
                <wp:effectExtent l="0" t="0" r="1905" b="635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ew ATPlogo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1466" cy="7415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F13AB50" w14:textId="534929E7" w:rsidR="00FD3BC9" w:rsidRDefault="00FD3BC9" w:rsidP="00DB6D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27302"/>
    <w:multiLevelType w:val="hybridMultilevel"/>
    <w:tmpl w:val="D0EEF5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060B46"/>
    <w:multiLevelType w:val="hybridMultilevel"/>
    <w:tmpl w:val="47863C54"/>
    <w:lvl w:ilvl="0" w:tplc="A4749074">
      <w:start w:val="2019"/>
      <w:numFmt w:val="decimal"/>
      <w:lvlText w:val="%1"/>
      <w:lvlJc w:val="left"/>
      <w:pPr>
        <w:ind w:left="840" w:hanging="480"/>
      </w:pPr>
      <w:rPr>
        <w:rFonts w:hint="default"/>
        <w:i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CB2974"/>
    <w:multiLevelType w:val="hybridMultilevel"/>
    <w:tmpl w:val="ECB456FE"/>
    <w:lvl w:ilvl="0" w:tplc="10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4425780F"/>
    <w:multiLevelType w:val="hybridMultilevel"/>
    <w:tmpl w:val="A11887D0"/>
    <w:lvl w:ilvl="0" w:tplc="DAB294CA">
      <w:start w:val="2019"/>
      <w:numFmt w:val="decimal"/>
      <w:lvlText w:val="%1"/>
      <w:lvlJc w:val="left"/>
      <w:pPr>
        <w:ind w:left="840" w:hanging="480"/>
      </w:pPr>
      <w:rPr>
        <w:rFonts w:hint="default"/>
        <w:i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EC4A39"/>
    <w:multiLevelType w:val="hybridMultilevel"/>
    <w:tmpl w:val="15FA9CDE"/>
    <w:lvl w:ilvl="0" w:tplc="DB166FF8">
      <w:start w:val="10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040E60"/>
    <w:multiLevelType w:val="hybridMultilevel"/>
    <w:tmpl w:val="251C18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displayBackgroundShap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468DF"/>
    <w:rsid w:val="00024C5B"/>
    <w:rsid w:val="00030FDF"/>
    <w:rsid w:val="001025AA"/>
    <w:rsid w:val="00106836"/>
    <w:rsid w:val="00141A46"/>
    <w:rsid w:val="00220622"/>
    <w:rsid w:val="00234DB7"/>
    <w:rsid w:val="00331A2E"/>
    <w:rsid w:val="003C3812"/>
    <w:rsid w:val="003E3A73"/>
    <w:rsid w:val="004657C3"/>
    <w:rsid w:val="005468DF"/>
    <w:rsid w:val="005574C3"/>
    <w:rsid w:val="00575054"/>
    <w:rsid w:val="005D1384"/>
    <w:rsid w:val="00706A5C"/>
    <w:rsid w:val="00734A06"/>
    <w:rsid w:val="00813508"/>
    <w:rsid w:val="0086514D"/>
    <w:rsid w:val="00AF515C"/>
    <w:rsid w:val="00B55733"/>
    <w:rsid w:val="00BA3752"/>
    <w:rsid w:val="00C4122A"/>
    <w:rsid w:val="00D128A1"/>
    <w:rsid w:val="00D31CAA"/>
    <w:rsid w:val="00D4793B"/>
    <w:rsid w:val="00D83921"/>
    <w:rsid w:val="00DB6D65"/>
    <w:rsid w:val="00DC1072"/>
    <w:rsid w:val="00ED7FCB"/>
    <w:rsid w:val="00FC29C0"/>
    <w:rsid w:val="00FC52EB"/>
    <w:rsid w:val="00FD3BC9"/>
    <w:rsid w:val="00FF17E7"/>
    <w:rsid w:val="00FF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6FB6EE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keepLines/>
      <w:spacing w:before="40"/>
      <w:outlineLvl w:val="1"/>
    </w:pPr>
    <w:rPr>
      <w:rFonts w:ascii="Calibri" w:eastAsia="Calibri" w:hAnsi="Calibri" w:cs="Calibri"/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CA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CAA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06836"/>
    <w:pPr>
      <w:widowControl/>
      <w:spacing w:line="276" w:lineRule="auto"/>
      <w:ind w:left="720"/>
      <w:contextualSpacing/>
    </w:pPr>
    <w:rPr>
      <w:rFonts w:ascii="Arial" w:eastAsia="Arial" w:hAnsi="Arial" w:cs="Arial"/>
      <w:sz w:val="22"/>
      <w:szCs w:val="22"/>
    </w:rPr>
  </w:style>
  <w:style w:type="character" w:customStyle="1" w:styleId="s2">
    <w:name w:val="s2"/>
    <w:basedOn w:val="DefaultParagraphFont"/>
    <w:rsid w:val="00FF17E7"/>
    <w:rPr>
      <w:rFonts w:ascii="Arial" w:hAnsi="Arial" w:cs="Arial" w:hint="default"/>
      <w:sz w:val="17"/>
      <w:szCs w:val="17"/>
    </w:rPr>
  </w:style>
  <w:style w:type="paragraph" w:styleId="Header">
    <w:name w:val="header"/>
    <w:basedOn w:val="Normal"/>
    <w:link w:val="HeaderChar"/>
    <w:uiPriority w:val="99"/>
    <w:unhideWhenUsed/>
    <w:rsid w:val="00BA37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3752"/>
  </w:style>
  <w:style w:type="paragraph" w:styleId="Footer">
    <w:name w:val="footer"/>
    <w:basedOn w:val="Normal"/>
    <w:link w:val="FooterChar"/>
    <w:uiPriority w:val="99"/>
    <w:unhideWhenUsed/>
    <w:rsid w:val="00BA37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3752"/>
  </w:style>
  <w:style w:type="table" w:styleId="TableGrid">
    <w:name w:val="Table Grid"/>
    <w:basedOn w:val="TableNormal"/>
    <w:uiPriority w:val="39"/>
    <w:rsid w:val="00FD3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3">
    <w:name w:val="p3"/>
    <w:basedOn w:val="Normal"/>
    <w:rsid w:val="00DB6D65"/>
    <w:pPr>
      <w:widowControl/>
    </w:pPr>
    <w:rPr>
      <w:rFonts w:ascii="Arial" w:eastAsiaTheme="minorHAnsi" w:hAnsi="Arial" w:cs="Arial"/>
      <w:color w:val="auto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keepLines/>
      <w:spacing w:before="40"/>
      <w:outlineLvl w:val="1"/>
    </w:pPr>
    <w:rPr>
      <w:rFonts w:ascii="Calibri" w:eastAsia="Calibri" w:hAnsi="Calibri" w:cs="Calibri"/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CA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CAA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06836"/>
    <w:pPr>
      <w:widowControl/>
      <w:spacing w:line="276" w:lineRule="auto"/>
      <w:ind w:left="720"/>
      <w:contextualSpacing/>
    </w:pPr>
    <w:rPr>
      <w:rFonts w:ascii="Arial" w:eastAsia="Arial" w:hAnsi="Arial" w:cs="Arial"/>
      <w:sz w:val="22"/>
      <w:szCs w:val="22"/>
    </w:rPr>
  </w:style>
  <w:style w:type="character" w:customStyle="1" w:styleId="s2">
    <w:name w:val="s2"/>
    <w:basedOn w:val="DefaultParagraphFont"/>
    <w:rsid w:val="00FF17E7"/>
    <w:rPr>
      <w:rFonts w:ascii="Arial" w:hAnsi="Arial" w:cs="Arial" w:hint="default"/>
      <w:sz w:val="17"/>
      <w:szCs w:val="17"/>
    </w:rPr>
  </w:style>
  <w:style w:type="paragraph" w:styleId="Header">
    <w:name w:val="header"/>
    <w:basedOn w:val="Normal"/>
    <w:link w:val="HeaderChar"/>
    <w:uiPriority w:val="99"/>
    <w:unhideWhenUsed/>
    <w:rsid w:val="00BA37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3752"/>
  </w:style>
  <w:style w:type="paragraph" w:styleId="Footer">
    <w:name w:val="footer"/>
    <w:basedOn w:val="Normal"/>
    <w:link w:val="FooterChar"/>
    <w:uiPriority w:val="99"/>
    <w:unhideWhenUsed/>
    <w:rsid w:val="00BA37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3752"/>
  </w:style>
  <w:style w:type="table" w:styleId="TableGrid">
    <w:name w:val="Table Grid"/>
    <w:basedOn w:val="TableNormal"/>
    <w:uiPriority w:val="39"/>
    <w:rsid w:val="00FD3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3">
    <w:name w:val="p3"/>
    <w:basedOn w:val="Normal"/>
    <w:rsid w:val="00DB6D65"/>
    <w:pPr>
      <w:widowControl/>
    </w:pPr>
    <w:rPr>
      <w:rFonts w:ascii="Arial" w:eastAsiaTheme="minorHAnsi" w:hAnsi="Arial" w:cs="Arial"/>
      <w:color w:val="auto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2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6606A7F-43BC-44B0-AA02-B663F3E31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Talore Peterson</dc:creator>
  <cp:lastModifiedBy>Sophia Schledt</cp:lastModifiedBy>
  <cp:revision>2</cp:revision>
  <cp:lastPrinted>2019-02-05T21:32:00Z</cp:lastPrinted>
  <dcterms:created xsi:type="dcterms:W3CDTF">2019-02-14T19:14:00Z</dcterms:created>
  <dcterms:modified xsi:type="dcterms:W3CDTF">2019-02-14T19:14:00Z</dcterms:modified>
</cp:coreProperties>
</file>